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435" w:rsidRDefault="005343E1" w:rsidP="00511435">
      <w:pPr>
        <w:rPr>
          <w:b/>
          <w:i/>
          <w:sz w:val="22"/>
          <w:szCs w:val="22"/>
          <w:lang w:val="en-US"/>
        </w:rPr>
      </w:pPr>
      <w:r>
        <w:rPr>
          <w:b/>
          <w:noProof/>
          <w:sz w:val="22"/>
          <w:szCs w:val="22"/>
          <w:lang w:val="nl-NL" w:eastAsia="nl-NL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4212590</wp:posOffset>
                </wp:positionH>
                <wp:positionV relativeFrom="paragraph">
                  <wp:posOffset>-182880</wp:posOffset>
                </wp:positionV>
                <wp:extent cx="1790700" cy="1785620"/>
                <wp:effectExtent l="2540" t="0" r="21590" b="21590"/>
                <wp:wrapThrough wrapText="bothSides">
                  <wp:wrapPolygon edited="0">
                    <wp:start x="21569" y="-31"/>
                    <wp:lineTo x="-31" y="-31"/>
                    <wp:lineTo x="-31" y="21631"/>
                    <wp:lineTo x="21569" y="21631"/>
                    <wp:lineTo x="21569" y="-31"/>
                  </wp:wrapPolygon>
                </wp:wrapThrough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6200000">
                          <a:off x="0" y="0"/>
                          <a:ext cx="1790700" cy="1785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5C5F" w:rsidRPr="00AC52E6" w:rsidRDefault="00315C5F" w:rsidP="00315C5F">
                            <w:r w:rsidRPr="00AC52E6">
                              <w:t>Całkowicie zgadzam się</w:t>
                            </w:r>
                          </w:p>
                          <w:p w:rsidR="00315C5F" w:rsidRPr="00AC52E6" w:rsidRDefault="00315C5F" w:rsidP="00315C5F">
                            <w:r w:rsidRPr="00AC52E6">
                              <w:t>Nie zgadzam się</w:t>
                            </w:r>
                          </w:p>
                          <w:p w:rsidR="00315C5F" w:rsidRPr="00AC52E6" w:rsidRDefault="00315C5F" w:rsidP="00315C5F">
                            <w:r>
                              <w:t>Nie mam zdania</w:t>
                            </w:r>
                          </w:p>
                          <w:p w:rsidR="00315C5F" w:rsidRPr="00AC52E6" w:rsidRDefault="00315C5F" w:rsidP="00315C5F">
                            <w:r>
                              <w:t>Zgadzam</w:t>
                            </w:r>
                            <w:r w:rsidRPr="00AC52E6">
                              <w:t xml:space="preserve"> się</w:t>
                            </w:r>
                          </w:p>
                          <w:p w:rsidR="00315C5F" w:rsidRPr="00AC52E6" w:rsidRDefault="00816BD3" w:rsidP="00315C5F">
                            <w:r>
                              <w:t>Zdecy</w:t>
                            </w:r>
                            <w:r w:rsidR="00315C5F" w:rsidRPr="00AC52E6">
                              <w:t>dowanie się zgadzam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331.7pt;margin-top:-14.4pt;width:141pt;height:140.6pt;rotation:-90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" fillcolor="white [3201]" strokeweight=".5pt">
                <v:path arrowok="t"/>
                <v:textbox>
                  <w:txbxContent>
                    <w:p w:rsidR="00315C5F" w:rsidRPr="00AC52E6" w:rsidRDefault="00315C5F" w:rsidP="00315C5F">
                      <w:r w:rsidRPr="00AC52E6">
                        <w:t>Całkowicie zgadzam się</w:t>
                      </w:r>
                    </w:p>
                    <w:p w:rsidR="00315C5F" w:rsidRPr="00AC52E6" w:rsidRDefault="00315C5F" w:rsidP="00315C5F">
                      <w:r w:rsidRPr="00AC52E6">
                        <w:t>Nie zgadzam się</w:t>
                      </w:r>
                    </w:p>
                    <w:p w:rsidR="00315C5F" w:rsidRPr="00AC52E6" w:rsidRDefault="00315C5F" w:rsidP="00315C5F">
                      <w:r>
                        <w:t>Nie mam zdania</w:t>
                      </w:r>
                    </w:p>
                    <w:p w:rsidR="00315C5F" w:rsidRPr="00AC52E6" w:rsidRDefault="00315C5F" w:rsidP="00315C5F">
                      <w:r>
                        <w:t>Zgadzam</w:t>
                      </w:r>
                      <w:r w:rsidRPr="00AC52E6">
                        <w:t xml:space="preserve"> się</w:t>
                      </w:r>
                    </w:p>
                    <w:p w:rsidR="00315C5F" w:rsidRPr="00AC52E6" w:rsidRDefault="00816BD3" w:rsidP="00315C5F">
                      <w:r>
                        <w:t>Zdecy</w:t>
                      </w:r>
                      <w:r w:rsidR="00315C5F" w:rsidRPr="00AC52E6">
                        <w:t>dowanie się zgadzam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315C5F" w:rsidRPr="00A276E5">
        <w:rPr>
          <w:b/>
          <w:sz w:val="22"/>
          <w:szCs w:val="22"/>
          <w:lang w:val="en-US"/>
        </w:rPr>
        <w:t xml:space="preserve">GUT FEELINGS QUESTIONNAIRE: </w:t>
      </w:r>
      <w:r w:rsidR="00511435">
        <w:rPr>
          <w:b/>
          <w:sz w:val="22"/>
          <w:szCs w:val="22"/>
          <w:lang w:val="en-US"/>
        </w:rPr>
        <w:t>REAL PRACTICE</w:t>
      </w:r>
      <w:r w:rsidR="00315C5F" w:rsidRPr="00A276E5">
        <w:rPr>
          <w:b/>
          <w:sz w:val="22"/>
          <w:szCs w:val="22"/>
          <w:lang w:val="en-US"/>
        </w:rPr>
        <w:t xml:space="preserve"> </w:t>
      </w:r>
      <w:r w:rsidR="00732775" w:rsidRPr="00A276E5">
        <w:rPr>
          <w:b/>
          <w:sz w:val="22"/>
          <w:szCs w:val="22"/>
          <w:lang w:val="en-US"/>
        </w:rPr>
        <w:br/>
      </w:r>
    </w:p>
    <w:p w:rsidR="00315C5F" w:rsidRPr="00A276E5" w:rsidRDefault="00511435" w:rsidP="00511435">
      <w:pPr>
        <w:rPr>
          <w:b/>
          <w:sz w:val="22"/>
          <w:szCs w:val="22"/>
          <w:lang w:val="en-US"/>
        </w:rPr>
      </w:pPr>
      <w:r>
        <w:rPr>
          <w:b/>
          <w:i/>
          <w:sz w:val="22"/>
          <w:szCs w:val="22"/>
          <w:lang w:val="en-US"/>
        </w:rPr>
        <w:t>Polish version</w:t>
      </w:r>
    </w:p>
    <w:p w:rsidR="00315C5F" w:rsidRDefault="00315C5F" w:rsidP="00315C5F">
      <w:pPr>
        <w:rPr>
          <w:lang w:val="en-US"/>
        </w:rPr>
      </w:pPr>
    </w:p>
    <w:p w:rsidR="00511435" w:rsidRDefault="00511435" w:rsidP="00315C5F">
      <w:pPr>
        <w:rPr>
          <w:lang w:val="en-US"/>
        </w:rPr>
      </w:pPr>
    </w:p>
    <w:p w:rsidR="00953545" w:rsidRPr="00315C5F" w:rsidRDefault="00953545" w:rsidP="00315C5F">
      <w:pPr>
        <w:rPr>
          <w:lang w:val="en-US"/>
        </w:rPr>
      </w:pPr>
    </w:p>
    <w:p w:rsidR="001D5D53" w:rsidRDefault="00315C5F" w:rsidP="00315C5F">
      <w:pPr>
        <w:pStyle w:val="Lijstalinea"/>
        <w:numPr>
          <w:ilvl w:val="0"/>
          <w:numId w:val="1"/>
        </w:numPr>
        <w:rPr>
          <w:lang w:val="pl-PL"/>
        </w:rPr>
      </w:pPr>
      <w:r w:rsidRPr="00C2065B">
        <w:rPr>
          <w:lang w:val="pl-PL"/>
        </w:rPr>
        <w:t>Jestem pewny co do mojego planu postępowania i/lub wyników:</w:t>
      </w:r>
    </w:p>
    <w:p w:rsidR="00315C5F" w:rsidRPr="00C2065B" w:rsidRDefault="00315C5F" w:rsidP="001D5D53">
      <w:pPr>
        <w:pStyle w:val="Lijstalinea"/>
        <w:rPr>
          <w:lang w:val="pl-PL"/>
        </w:rPr>
      </w:pPr>
      <w:r w:rsidRPr="00C2065B">
        <w:rPr>
          <w:lang w:val="pl-PL"/>
        </w:rPr>
        <w:t xml:space="preserve"> wszystko zgadza się.</w:t>
      </w:r>
      <w:r w:rsidR="00A351B6">
        <w:rPr>
          <w:lang w:val="pl-PL"/>
        </w:rPr>
        <w:t xml:space="preserve">       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="001D5D53">
        <w:rPr>
          <w:lang w:val="pl-PL"/>
        </w:rPr>
        <w:t xml:space="preserve"> </w:t>
      </w:r>
      <w:r w:rsidR="00816BD3">
        <w:rPr>
          <w:lang w:val="pl-PL"/>
        </w:rPr>
        <w:t xml:space="preserve"> </w:t>
      </w:r>
      <w:r w:rsidR="005343E1">
        <w:rPr>
          <w:lang w:val="pl-PL"/>
        </w:rPr>
        <w:t xml:space="preserve">  </w:t>
      </w:r>
      <w:r w:rsidR="00816BD3">
        <w:rPr>
          <w:lang w:val="pl-PL"/>
        </w:rPr>
        <w:t xml:space="preserve">  </w:t>
      </w:r>
      <w:r>
        <w:sym w:font="Wingdings" w:char="F071"/>
      </w:r>
      <w:r w:rsidRPr="00C2065B">
        <w:rPr>
          <w:lang w:val="pl-PL"/>
        </w:rPr>
        <w:t xml:space="preserve">       </w:t>
      </w:r>
      <w:r>
        <w:sym w:font="Wingdings" w:char="F071"/>
      </w:r>
      <w:r w:rsidRPr="00C2065B">
        <w:rPr>
          <w:lang w:val="pl-PL"/>
        </w:rPr>
        <w:t xml:space="preserve">      </w:t>
      </w:r>
      <w:r>
        <w:sym w:font="Wingdings" w:char="F071"/>
      </w:r>
      <w:r w:rsidRPr="00C2065B">
        <w:rPr>
          <w:lang w:val="pl-PL"/>
        </w:rPr>
        <w:t xml:space="preserve">      </w:t>
      </w:r>
      <w:r>
        <w:sym w:font="Wingdings" w:char="F071"/>
      </w:r>
      <w:r w:rsidRPr="00C2065B">
        <w:rPr>
          <w:lang w:val="pl-PL"/>
        </w:rPr>
        <w:t xml:space="preserve">       </w:t>
      </w:r>
      <w:r>
        <w:sym w:font="Wingdings" w:char="F071"/>
      </w:r>
      <w:r w:rsidRPr="00C2065B">
        <w:rPr>
          <w:lang w:val="pl-PL"/>
        </w:rPr>
        <w:t xml:space="preserve"> </w:t>
      </w:r>
    </w:p>
    <w:p w:rsidR="00315C5F" w:rsidRDefault="00315C5F" w:rsidP="00315C5F">
      <w:pPr>
        <w:pStyle w:val="Lijstalinea"/>
        <w:numPr>
          <w:ilvl w:val="0"/>
          <w:numId w:val="1"/>
        </w:numPr>
        <w:rPr>
          <w:lang w:val="pl-PL"/>
        </w:rPr>
      </w:pPr>
      <w:r w:rsidRPr="00C2065B">
        <w:rPr>
          <w:lang w:val="pl-PL"/>
        </w:rPr>
        <w:t xml:space="preserve">Jestem zaniepokojony stanem zdrowia tego </w:t>
      </w:r>
    </w:p>
    <w:p w:rsidR="00315C5F" w:rsidRPr="00C2065B" w:rsidRDefault="00315C5F" w:rsidP="00315C5F">
      <w:pPr>
        <w:pStyle w:val="Lijstalinea"/>
        <w:rPr>
          <w:lang w:val="pl-PL"/>
        </w:rPr>
      </w:pPr>
      <w:r w:rsidRPr="00C2065B">
        <w:rPr>
          <w:lang w:val="pl-PL"/>
        </w:rPr>
        <w:t>pacjenta: coś tu się nie zgadza.</w:t>
      </w:r>
      <w:r>
        <w:rPr>
          <w:lang w:val="pl-PL"/>
        </w:rPr>
        <w:t xml:space="preserve">  </w:t>
      </w:r>
      <w:r w:rsidRPr="00C2065B">
        <w:rPr>
          <w:lang w:val="pl-PL"/>
        </w:rPr>
        <w:t xml:space="preserve">   </w:t>
      </w:r>
      <w:r>
        <w:rPr>
          <w:lang w:val="pl-PL"/>
        </w:rPr>
        <w:t xml:space="preserve">                                                     </w:t>
      </w:r>
      <w:r w:rsidRPr="00C2065B">
        <w:rPr>
          <w:lang w:val="pl-PL"/>
        </w:rPr>
        <w:t xml:space="preserve">       </w:t>
      </w:r>
      <w:r w:rsidRPr="000D527B">
        <w:sym w:font="Wingdings" w:char="F071"/>
      </w:r>
      <w:r w:rsidRPr="00C2065B">
        <w:rPr>
          <w:lang w:val="pl-PL"/>
        </w:rPr>
        <w:t xml:space="preserve">       </w:t>
      </w:r>
      <w:r w:rsidRPr="000D527B">
        <w:sym w:font="Wingdings" w:char="F071"/>
      </w:r>
      <w:r w:rsidRPr="00C2065B">
        <w:rPr>
          <w:lang w:val="pl-PL"/>
        </w:rPr>
        <w:t xml:space="preserve">      </w:t>
      </w:r>
      <w:r w:rsidRPr="000D527B">
        <w:sym w:font="Wingdings" w:char="F071"/>
      </w:r>
      <w:r w:rsidRPr="00C2065B">
        <w:rPr>
          <w:lang w:val="pl-PL"/>
        </w:rPr>
        <w:t xml:space="preserve">      </w:t>
      </w:r>
      <w:r w:rsidRPr="000D527B">
        <w:sym w:font="Wingdings" w:char="F071"/>
      </w:r>
      <w:r w:rsidRPr="00C2065B">
        <w:rPr>
          <w:lang w:val="pl-PL"/>
        </w:rPr>
        <w:t xml:space="preserve">       </w:t>
      </w:r>
      <w:r w:rsidRPr="000D527B">
        <w:sym w:font="Wingdings" w:char="F071"/>
      </w:r>
    </w:p>
    <w:p w:rsidR="00315C5F" w:rsidRDefault="00315C5F" w:rsidP="00315C5F">
      <w:pPr>
        <w:pStyle w:val="Lijstalinea"/>
        <w:numPr>
          <w:ilvl w:val="0"/>
          <w:numId w:val="1"/>
        </w:numPr>
        <w:rPr>
          <w:lang w:val="pl-PL"/>
        </w:rPr>
      </w:pPr>
      <w:r w:rsidRPr="00C2065B">
        <w:rPr>
          <w:lang w:val="pl-PL"/>
        </w:rPr>
        <w:t xml:space="preserve">W tym konkretnym przypadku sformułuję tymczasowe </w:t>
      </w:r>
    </w:p>
    <w:p w:rsidR="00315C5F" w:rsidRPr="00C2065B" w:rsidRDefault="00315C5F" w:rsidP="00315C5F">
      <w:pPr>
        <w:pStyle w:val="Lijstalinea"/>
        <w:rPr>
          <w:lang w:val="pl-PL"/>
        </w:rPr>
      </w:pPr>
      <w:r w:rsidRPr="00C2065B">
        <w:rPr>
          <w:lang w:val="pl-PL"/>
        </w:rPr>
        <w:t>hipotezy z potencjalnie istotnymi wynikami i porównam je.</w:t>
      </w:r>
      <w:r>
        <w:rPr>
          <w:lang w:val="pl-PL"/>
        </w:rPr>
        <w:t xml:space="preserve">               </w:t>
      </w:r>
      <w:r w:rsidRPr="000D527B">
        <w:sym w:font="Wingdings" w:char="F071"/>
      </w:r>
      <w:r w:rsidRPr="00C2065B">
        <w:rPr>
          <w:lang w:val="pl-PL"/>
        </w:rPr>
        <w:t xml:space="preserve">       </w:t>
      </w:r>
      <w:r w:rsidRPr="000D527B">
        <w:sym w:font="Wingdings" w:char="F071"/>
      </w:r>
      <w:r w:rsidRPr="00C2065B">
        <w:rPr>
          <w:lang w:val="pl-PL"/>
        </w:rPr>
        <w:t xml:space="preserve">      </w:t>
      </w:r>
      <w:r w:rsidRPr="000D527B">
        <w:sym w:font="Wingdings" w:char="F071"/>
      </w:r>
      <w:r w:rsidRPr="00C2065B">
        <w:rPr>
          <w:lang w:val="pl-PL"/>
        </w:rPr>
        <w:t xml:space="preserve">      </w:t>
      </w:r>
      <w:r w:rsidRPr="000D527B">
        <w:sym w:font="Wingdings" w:char="F071"/>
      </w:r>
      <w:r w:rsidRPr="00C2065B">
        <w:rPr>
          <w:lang w:val="pl-PL"/>
        </w:rPr>
        <w:t xml:space="preserve">       </w:t>
      </w:r>
      <w:r w:rsidRPr="000D527B">
        <w:sym w:font="Wingdings" w:char="F071"/>
      </w:r>
    </w:p>
    <w:p w:rsidR="00315C5F" w:rsidRDefault="00315C5F" w:rsidP="00315C5F">
      <w:pPr>
        <w:pStyle w:val="Lijstalinea"/>
        <w:numPr>
          <w:ilvl w:val="0"/>
          <w:numId w:val="1"/>
        </w:numPr>
        <w:rPr>
          <w:lang w:val="pl-PL"/>
        </w:rPr>
      </w:pPr>
      <w:r w:rsidRPr="00C2065B">
        <w:rPr>
          <w:lang w:val="pl-PL"/>
        </w:rPr>
        <w:t xml:space="preserve">Mam niejasne przeczucie ponieważ martwią mnie </w:t>
      </w:r>
    </w:p>
    <w:p w:rsidR="00315C5F" w:rsidRPr="00C2065B" w:rsidRDefault="00315C5F" w:rsidP="00315C5F">
      <w:pPr>
        <w:pStyle w:val="Lijstalinea"/>
        <w:rPr>
          <w:lang w:val="pl-PL"/>
        </w:rPr>
      </w:pPr>
      <w:r w:rsidRPr="00C2065B">
        <w:rPr>
          <w:lang w:val="pl-PL"/>
        </w:rPr>
        <w:t xml:space="preserve">potencjalnie niekorzystne wyniki.. </w:t>
      </w:r>
      <w:r>
        <w:rPr>
          <w:lang w:val="pl-PL"/>
        </w:rPr>
        <w:t xml:space="preserve">                                                </w:t>
      </w:r>
      <w:r w:rsidRPr="00C2065B">
        <w:rPr>
          <w:lang w:val="pl-PL"/>
        </w:rPr>
        <w:t xml:space="preserve">           </w:t>
      </w:r>
      <w:r w:rsidRPr="000D527B">
        <w:sym w:font="Wingdings" w:char="F071"/>
      </w:r>
      <w:r w:rsidRPr="00C2065B">
        <w:rPr>
          <w:lang w:val="pl-PL"/>
        </w:rPr>
        <w:t xml:space="preserve">       </w:t>
      </w:r>
      <w:r w:rsidRPr="000D527B">
        <w:sym w:font="Wingdings" w:char="F071"/>
      </w:r>
      <w:r w:rsidRPr="00C2065B">
        <w:rPr>
          <w:lang w:val="pl-PL"/>
        </w:rPr>
        <w:t xml:space="preserve">      </w:t>
      </w:r>
      <w:r w:rsidRPr="000D527B">
        <w:sym w:font="Wingdings" w:char="F071"/>
      </w:r>
      <w:r w:rsidRPr="00C2065B">
        <w:rPr>
          <w:lang w:val="pl-PL"/>
        </w:rPr>
        <w:t xml:space="preserve">      </w:t>
      </w:r>
      <w:r w:rsidRPr="000D527B">
        <w:sym w:font="Wingdings" w:char="F071"/>
      </w:r>
      <w:r w:rsidRPr="00C2065B">
        <w:rPr>
          <w:lang w:val="pl-PL"/>
        </w:rPr>
        <w:t xml:space="preserve">       </w:t>
      </w:r>
      <w:r w:rsidRPr="000D527B">
        <w:sym w:font="Wingdings" w:char="F071"/>
      </w:r>
    </w:p>
    <w:p w:rsidR="00315C5F" w:rsidRDefault="00315C5F" w:rsidP="00315C5F">
      <w:pPr>
        <w:pStyle w:val="Lijstalinea"/>
        <w:numPr>
          <w:ilvl w:val="0"/>
          <w:numId w:val="1"/>
        </w:numPr>
        <w:rPr>
          <w:lang w:val="pl-PL"/>
        </w:rPr>
      </w:pPr>
      <w:r w:rsidRPr="00C2065B">
        <w:rPr>
          <w:lang w:val="pl-PL"/>
        </w:rPr>
        <w:t xml:space="preserve">Ten przypadek wymaga szczególnego postępowania aby </w:t>
      </w:r>
    </w:p>
    <w:p w:rsidR="00315C5F" w:rsidRPr="00C2065B" w:rsidRDefault="00315C5F" w:rsidP="00315C5F">
      <w:pPr>
        <w:pStyle w:val="Lijstalinea"/>
        <w:rPr>
          <w:lang w:val="pl-PL"/>
        </w:rPr>
      </w:pPr>
      <w:r w:rsidRPr="00C2065B">
        <w:rPr>
          <w:lang w:val="pl-PL"/>
        </w:rPr>
        <w:t xml:space="preserve">zapobiec dalszym poważnym problemom zdrowotnym. .. </w:t>
      </w:r>
      <w:r>
        <w:rPr>
          <w:lang w:val="pl-PL"/>
        </w:rPr>
        <w:t xml:space="preserve">              </w:t>
      </w:r>
      <w:r w:rsidRPr="00C2065B">
        <w:rPr>
          <w:lang w:val="pl-PL"/>
        </w:rPr>
        <w:t xml:space="preserve">    </w:t>
      </w:r>
      <w:r w:rsidRPr="000D527B">
        <w:sym w:font="Wingdings" w:char="F071"/>
      </w:r>
      <w:r w:rsidRPr="00C2065B">
        <w:rPr>
          <w:lang w:val="pl-PL"/>
        </w:rPr>
        <w:t xml:space="preserve">       </w:t>
      </w:r>
      <w:r w:rsidRPr="000D527B">
        <w:sym w:font="Wingdings" w:char="F071"/>
      </w:r>
      <w:r w:rsidRPr="00C2065B">
        <w:rPr>
          <w:lang w:val="pl-PL"/>
        </w:rPr>
        <w:t xml:space="preserve">      </w:t>
      </w:r>
      <w:r w:rsidRPr="000D527B">
        <w:sym w:font="Wingdings" w:char="F071"/>
      </w:r>
      <w:r w:rsidRPr="00C2065B">
        <w:rPr>
          <w:lang w:val="pl-PL"/>
        </w:rPr>
        <w:t xml:space="preserve">      </w:t>
      </w:r>
      <w:r w:rsidRPr="000D527B">
        <w:sym w:font="Wingdings" w:char="F071"/>
      </w:r>
      <w:r w:rsidRPr="00C2065B">
        <w:rPr>
          <w:lang w:val="pl-PL"/>
        </w:rPr>
        <w:t xml:space="preserve">       </w:t>
      </w:r>
      <w:r w:rsidRPr="000D527B">
        <w:sym w:font="Wingdings" w:char="F071"/>
      </w:r>
    </w:p>
    <w:p w:rsidR="00315C5F" w:rsidRPr="00C2065B" w:rsidRDefault="00315C5F" w:rsidP="00315C5F">
      <w:pPr>
        <w:pStyle w:val="Lijstalinea"/>
        <w:numPr>
          <w:ilvl w:val="0"/>
          <w:numId w:val="1"/>
        </w:numPr>
        <w:rPr>
          <w:lang w:val="pl-PL"/>
        </w:rPr>
      </w:pPr>
      <w:r w:rsidRPr="00C2065B">
        <w:rPr>
          <w:lang w:val="pl-PL"/>
        </w:rPr>
        <w:t>Jaki rodzaj postępowania wybrałeś? (zaznacz jedną odpowiedź)</w:t>
      </w:r>
    </w:p>
    <w:p w:rsidR="00315C5F" w:rsidRPr="00C2065B" w:rsidRDefault="00315C5F" w:rsidP="00315C5F">
      <w:pPr>
        <w:pStyle w:val="Lijstalinea"/>
        <w:rPr>
          <w:lang w:val="pl-PL"/>
        </w:rPr>
      </w:pPr>
      <w:r w:rsidRPr="000D527B">
        <w:sym w:font="Wingdings" w:char="F071"/>
      </w:r>
      <w:r w:rsidRPr="00C2065B">
        <w:rPr>
          <w:lang w:val="pl-PL"/>
        </w:rPr>
        <w:t xml:space="preserve"> Poczekam i zobaczę jak się sytuacja rozwinie.</w:t>
      </w:r>
    </w:p>
    <w:p w:rsidR="00315C5F" w:rsidRPr="00C2065B" w:rsidRDefault="00315C5F" w:rsidP="00315C5F">
      <w:pPr>
        <w:pStyle w:val="Lijstalinea"/>
        <w:rPr>
          <w:lang w:val="pl-PL"/>
        </w:rPr>
      </w:pPr>
      <w:r w:rsidRPr="000D527B">
        <w:sym w:font="Wingdings" w:char="F071"/>
      </w:r>
      <w:r w:rsidRPr="00C2065B">
        <w:rPr>
          <w:lang w:val="pl-PL"/>
        </w:rPr>
        <w:t xml:space="preserve"> Nie podejmę jeszcze działania, ale umówię się z pacjentem na wizytę kontrolną w gabinecie lub na konsultację telefoniczną.</w:t>
      </w:r>
    </w:p>
    <w:p w:rsidR="00315C5F" w:rsidRPr="00C2065B" w:rsidRDefault="00315C5F" w:rsidP="00315C5F">
      <w:pPr>
        <w:pStyle w:val="Lijstalinea"/>
        <w:rPr>
          <w:lang w:val="pl-PL"/>
        </w:rPr>
      </w:pPr>
      <w:r w:rsidRPr="000D527B">
        <w:sym w:font="Wingdings" w:char="F071"/>
      </w:r>
      <w:r w:rsidRPr="00C2065B">
        <w:rPr>
          <w:lang w:val="pl-PL"/>
        </w:rPr>
        <w:t xml:space="preserve"> Zlecę dalsze badania (badania laboratoryjne, RTG, itd.).</w:t>
      </w:r>
    </w:p>
    <w:p w:rsidR="00315C5F" w:rsidRPr="00C2065B" w:rsidRDefault="00315C5F" w:rsidP="00315C5F">
      <w:pPr>
        <w:pStyle w:val="Lijstalinea"/>
        <w:rPr>
          <w:lang w:val="pl-PL"/>
        </w:rPr>
      </w:pPr>
      <w:r w:rsidRPr="000D527B">
        <w:sym w:font="Wingdings" w:char="F071"/>
      </w:r>
      <w:r w:rsidRPr="00C2065B">
        <w:rPr>
          <w:lang w:val="pl-PL"/>
        </w:rPr>
        <w:t xml:space="preserve"> Zlecę dalsze badania a w międzyczasie rozpocznę leczenie (leki lub inny rodzaj postępowania).</w:t>
      </w:r>
    </w:p>
    <w:p w:rsidR="00315C5F" w:rsidRPr="00C2065B" w:rsidRDefault="00315C5F" w:rsidP="00315C5F">
      <w:pPr>
        <w:pStyle w:val="Lijstalinea"/>
        <w:rPr>
          <w:lang w:val="pl-PL"/>
        </w:rPr>
      </w:pPr>
      <w:r w:rsidRPr="000D527B">
        <w:sym w:font="Wingdings" w:char="F071"/>
      </w:r>
      <w:r w:rsidRPr="00C2065B">
        <w:rPr>
          <w:lang w:val="pl-PL"/>
        </w:rPr>
        <w:t xml:space="preserve"> Rozpocznę leczenie bez umawiania.</w:t>
      </w:r>
    </w:p>
    <w:p w:rsidR="00315C5F" w:rsidRPr="00C2065B" w:rsidRDefault="00315C5F" w:rsidP="00315C5F">
      <w:pPr>
        <w:pStyle w:val="Lijstalinea"/>
        <w:rPr>
          <w:lang w:val="pl-PL"/>
        </w:rPr>
      </w:pPr>
      <w:r w:rsidRPr="000D527B">
        <w:sym w:font="Wingdings" w:char="F071"/>
      </w:r>
      <w:r w:rsidRPr="00C2065B">
        <w:rPr>
          <w:lang w:val="pl-PL"/>
        </w:rPr>
        <w:t xml:space="preserve"> Rozpocznę leczenie i umówię pacjenta na wizyty kontrolne w gabinecie lub na konsultację telefoniczną.</w:t>
      </w:r>
    </w:p>
    <w:p w:rsidR="00315C5F" w:rsidRPr="00C2065B" w:rsidRDefault="00315C5F" w:rsidP="00315C5F">
      <w:pPr>
        <w:pStyle w:val="Lijstalinea"/>
        <w:rPr>
          <w:lang w:val="pl-PL"/>
        </w:rPr>
      </w:pPr>
      <w:r w:rsidRPr="000D527B">
        <w:sym w:font="Wingdings" w:char="F071"/>
      </w:r>
      <w:r w:rsidRPr="00C2065B">
        <w:rPr>
          <w:lang w:val="pl-PL"/>
        </w:rPr>
        <w:t xml:space="preserve"> Skieruję pacjenta gdzieś indziej.</w:t>
      </w:r>
    </w:p>
    <w:p w:rsidR="00315C5F" w:rsidRPr="00A351B6" w:rsidRDefault="00315C5F" w:rsidP="00A351B6">
      <w:pPr>
        <w:pStyle w:val="Lijstalinea"/>
        <w:numPr>
          <w:ilvl w:val="0"/>
          <w:numId w:val="1"/>
        </w:numPr>
        <w:rPr>
          <w:lang w:val="pl-PL"/>
        </w:rPr>
      </w:pPr>
      <w:r w:rsidRPr="00C2065B">
        <w:rPr>
          <w:lang w:val="pl-PL"/>
        </w:rPr>
        <w:t xml:space="preserve">Sytuacja pacjenta daje mi podstawy aby umówić go na wizytę kontrolną wcześniej niż zwykle lub skierować </w:t>
      </w:r>
      <w:r>
        <w:rPr>
          <w:lang w:val="pl-PL"/>
        </w:rPr>
        <w:t xml:space="preserve">go </w:t>
      </w:r>
      <w:r w:rsidRPr="00C2065B">
        <w:rPr>
          <w:lang w:val="pl-PL"/>
        </w:rPr>
        <w:t>do specjalisty szybciej niż zwykle.</w:t>
      </w:r>
      <w:r w:rsidR="00A351B6">
        <w:rPr>
          <w:lang w:val="pl-PL"/>
        </w:rPr>
        <w:t xml:space="preserve">                       </w:t>
      </w:r>
      <w:bookmarkStart w:id="0" w:name="_GoBack"/>
      <w:bookmarkEnd w:id="0"/>
      <w:r w:rsidR="00511435">
        <w:t xml:space="preserve">        </w:t>
      </w:r>
      <w:r w:rsidR="00511435" w:rsidRPr="000D527B">
        <w:sym w:font="Wingdings" w:char="F071"/>
      </w:r>
      <w:r w:rsidR="00511435" w:rsidRPr="00A351B6">
        <w:rPr>
          <w:lang w:val="pl-PL"/>
        </w:rPr>
        <w:t xml:space="preserve">       </w:t>
      </w:r>
      <w:r w:rsidR="00511435" w:rsidRPr="000D527B">
        <w:sym w:font="Wingdings" w:char="F071"/>
      </w:r>
      <w:r w:rsidR="00511435" w:rsidRPr="00A351B6">
        <w:rPr>
          <w:lang w:val="pl-PL"/>
        </w:rPr>
        <w:t xml:space="preserve">      </w:t>
      </w:r>
      <w:r w:rsidR="00511435" w:rsidRPr="000D527B">
        <w:sym w:font="Wingdings" w:char="F071"/>
      </w:r>
      <w:r w:rsidR="00511435" w:rsidRPr="00A351B6">
        <w:rPr>
          <w:lang w:val="pl-PL"/>
        </w:rPr>
        <w:t xml:space="preserve">      </w:t>
      </w:r>
      <w:r w:rsidR="00511435" w:rsidRPr="000D527B">
        <w:sym w:font="Wingdings" w:char="F071"/>
      </w:r>
      <w:r w:rsidR="00511435" w:rsidRPr="00A351B6">
        <w:rPr>
          <w:lang w:val="pl-PL"/>
        </w:rPr>
        <w:t xml:space="preserve">       </w:t>
      </w:r>
      <w:r w:rsidR="00511435" w:rsidRPr="000D527B">
        <w:sym w:font="Wingdings" w:char="F071"/>
      </w:r>
    </w:p>
    <w:p w:rsidR="00315C5F" w:rsidRPr="00C2065B" w:rsidRDefault="00315C5F" w:rsidP="00315C5F">
      <w:pPr>
        <w:pStyle w:val="Lijstalinea"/>
        <w:numPr>
          <w:ilvl w:val="0"/>
          <w:numId w:val="1"/>
        </w:numPr>
        <w:rPr>
          <w:lang w:val="pl-PL"/>
        </w:rPr>
      </w:pPr>
      <w:r w:rsidRPr="00C2065B">
        <w:rPr>
          <w:lang w:val="pl-PL"/>
        </w:rPr>
        <w:t>A. Jaka według Ciebie diagnoza jest najbardziej prawdopodobna? (Proszę zaznaczyć jedną odpowiedź).</w:t>
      </w:r>
    </w:p>
    <w:p w:rsidR="00315C5F" w:rsidRPr="00C2065B" w:rsidRDefault="00315C5F" w:rsidP="00315C5F">
      <w:pPr>
        <w:pStyle w:val="Lijstalinea"/>
        <w:rPr>
          <w:lang w:val="pl-PL"/>
        </w:rPr>
      </w:pPr>
      <w:r w:rsidRPr="00C2065B">
        <w:rPr>
          <w:lang w:val="pl-PL"/>
        </w:rPr>
        <w:t>- Najbardziej prawdopodobną diagnozą według mnie jest…</w:t>
      </w:r>
      <w:r>
        <w:rPr>
          <w:lang w:val="pl-PL"/>
        </w:rPr>
        <w:t>.....................</w:t>
      </w:r>
    </w:p>
    <w:p w:rsidR="00315C5F" w:rsidRPr="00C2065B" w:rsidRDefault="00315C5F" w:rsidP="00315C5F">
      <w:pPr>
        <w:pStyle w:val="Lijstalinea"/>
        <w:rPr>
          <w:lang w:val="pl-PL"/>
        </w:rPr>
      </w:pPr>
      <w:r w:rsidRPr="00C2065B">
        <w:rPr>
          <w:lang w:val="pl-PL"/>
        </w:rPr>
        <w:t>- Istnieje kilka możliwych rozpoznań; nie jestem w stanie w tym momencie wybrać jednego z nich.</w:t>
      </w:r>
    </w:p>
    <w:p w:rsidR="00315C5F" w:rsidRDefault="00315C5F" w:rsidP="00315C5F">
      <w:pPr>
        <w:pStyle w:val="Lijstalinea"/>
        <w:rPr>
          <w:lang w:val="pl-PL"/>
        </w:rPr>
      </w:pPr>
      <w:r w:rsidRPr="00C2065B">
        <w:rPr>
          <w:lang w:val="pl-PL"/>
        </w:rPr>
        <w:t>B. Która diagnoza w takim razie zdecyduje o Twoim postępowaniu</w:t>
      </w:r>
      <w:r>
        <w:rPr>
          <w:lang w:val="pl-PL"/>
        </w:rPr>
        <w:t>............................</w:t>
      </w:r>
    </w:p>
    <w:p w:rsidR="00315C5F" w:rsidRPr="00C2065B" w:rsidRDefault="00315C5F" w:rsidP="00315C5F">
      <w:pPr>
        <w:pStyle w:val="Lijstalinea"/>
        <w:numPr>
          <w:ilvl w:val="0"/>
          <w:numId w:val="1"/>
        </w:numPr>
        <w:rPr>
          <w:lang w:val="pl-PL"/>
        </w:rPr>
      </w:pPr>
      <w:r w:rsidRPr="00C2065B">
        <w:rPr>
          <w:lang w:val="pl-PL"/>
        </w:rPr>
        <w:t>Na ile jesteś pewny tej diagnozy, którą wskazałeś w punkcie 8b jako decydującą o Twoim postępowaniu?____%</w:t>
      </w:r>
    </w:p>
    <w:p w:rsidR="00315C5F" w:rsidRPr="00C2065B" w:rsidRDefault="00315C5F" w:rsidP="00315C5F">
      <w:pPr>
        <w:pStyle w:val="Lijstalinea"/>
        <w:numPr>
          <w:ilvl w:val="0"/>
          <w:numId w:val="1"/>
        </w:numPr>
        <w:rPr>
          <w:lang w:val="pl-PL"/>
        </w:rPr>
      </w:pPr>
      <w:r w:rsidRPr="00C2065B">
        <w:rPr>
          <w:lang w:val="pl-PL"/>
        </w:rPr>
        <w:t>Proszę określić jaki rodzaj przeczucia występuje u Ciebie pod koniec konsultacji:</w:t>
      </w:r>
    </w:p>
    <w:p w:rsidR="00315C5F" w:rsidRPr="00C2065B" w:rsidRDefault="00315C5F" w:rsidP="00315C5F">
      <w:pPr>
        <w:pStyle w:val="Lijstalinea"/>
        <w:rPr>
          <w:lang w:val="pl-PL"/>
        </w:rPr>
      </w:pPr>
      <w:r>
        <w:sym w:font="Wingdings" w:char="F071"/>
      </w:r>
      <w:r w:rsidRPr="00C2065B">
        <w:rPr>
          <w:lang w:val="pl-PL"/>
        </w:rPr>
        <w:t xml:space="preserve"> Wydaje się, że nie wszystko tutaj jest w porządku.</w:t>
      </w:r>
    </w:p>
    <w:p w:rsidR="00315C5F" w:rsidRPr="00AC52E6" w:rsidRDefault="00315C5F" w:rsidP="00315C5F">
      <w:pPr>
        <w:pStyle w:val="Lijstalinea"/>
        <w:rPr>
          <w:lang w:val="pl-PL"/>
        </w:rPr>
      </w:pPr>
      <w:r>
        <w:sym w:font="Wingdings" w:char="F071"/>
      </w:r>
      <w:r w:rsidRPr="00AC52E6">
        <w:rPr>
          <w:lang w:val="pl-PL"/>
        </w:rPr>
        <w:t xml:space="preserve"> Wszystko pasuje.</w:t>
      </w:r>
    </w:p>
    <w:p w:rsidR="004C4B4B" w:rsidRPr="00953545" w:rsidRDefault="00315C5F" w:rsidP="00953545">
      <w:pPr>
        <w:pStyle w:val="Lijstalinea"/>
        <w:rPr>
          <w:lang w:val="pl-PL"/>
        </w:rPr>
      </w:pPr>
      <w:r>
        <w:sym w:font="Wingdings" w:char="F071"/>
      </w:r>
      <w:r w:rsidRPr="00C2065B">
        <w:rPr>
          <w:lang w:val="pl-PL"/>
        </w:rPr>
        <w:t xml:space="preserve"> Nie da się stwierdzić albo nie dotyczy.</w:t>
      </w:r>
    </w:p>
    <w:sectPr w:rsidR="004C4B4B" w:rsidRPr="00953545" w:rsidSect="004C4B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271E9"/>
    <w:multiLevelType w:val="hybridMultilevel"/>
    <w:tmpl w:val="9E9EB34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C5F"/>
    <w:rsid w:val="001D4515"/>
    <w:rsid w:val="001D45E0"/>
    <w:rsid w:val="001D5D53"/>
    <w:rsid w:val="00254233"/>
    <w:rsid w:val="002A6BE3"/>
    <w:rsid w:val="00315C5F"/>
    <w:rsid w:val="003F3389"/>
    <w:rsid w:val="004B576C"/>
    <w:rsid w:val="004C15D3"/>
    <w:rsid w:val="004C4B4B"/>
    <w:rsid w:val="00511435"/>
    <w:rsid w:val="005343E1"/>
    <w:rsid w:val="00672591"/>
    <w:rsid w:val="00732775"/>
    <w:rsid w:val="00816BD3"/>
    <w:rsid w:val="0084489E"/>
    <w:rsid w:val="00953545"/>
    <w:rsid w:val="00A276E5"/>
    <w:rsid w:val="00A351B6"/>
    <w:rsid w:val="00C31B0D"/>
    <w:rsid w:val="00DB64AC"/>
    <w:rsid w:val="00E27BC0"/>
    <w:rsid w:val="00FC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C4B4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15C5F"/>
    <w:pPr>
      <w:ind w:left="720"/>
      <w:contextualSpacing/>
    </w:pPr>
    <w:rPr>
      <w:rFonts w:asciiTheme="minorHAnsi" w:hAnsiTheme="minorHAnsi" w:cstheme="minorBidi"/>
      <w:sz w:val="22"/>
      <w:szCs w:val="22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C4B4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15C5F"/>
    <w:pPr>
      <w:ind w:left="720"/>
      <w:contextualSpacing/>
    </w:pPr>
    <w:rPr>
      <w:rFonts w:asciiTheme="minorHAnsi" w:hAnsiTheme="minorHAnsi" w:cstheme="minorBidi"/>
      <w:sz w:val="22"/>
      <w:szCs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350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NOS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Właściciel</dc:creator>
  <cp:lastModifiedBy>Erik</cp:lastModifiedBy>
  <cp:revision>3</cp:revision>
  <dcterms:created xsi:type="dcterms:W3CDTF">2015-12-10T15:32:00Z</dcterms:created>
  <dcterms:modified xsi:type="dcterms:W3CDTF">2015-12-10T15:39:00Z</dcterms:modified>
</cp:coreProperties>
</file>